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5B09" w14:textId="77777777" w:rsidR="00A8580C" w:rsidRPr="001A385F" w:rsidRDefault="00A8580C" w:rsidP="00A8580C">
      <w:pPr>
        <w:ind w:right="-762"/>
        <w:jc w:val="center"/>
        <w:rPr>
          <w:rFonts w:ascii="Tahoma" w:hAnsi="Tahoma" w:cs="Tahoma"/>
          <w:sz w:val="36"/>
        </w:rPr>
      </w:pPr>
      <w:r w:rsidRPr="000009B7">
        <w:rPr>
          <w:rFonts w:ascii="Tahoma" w:hAnsi="Tahoma" w:cs="Tahoma"/>
          <w:sz w:val="36"/>
        </w:rPr>
        <w:t>MINETY PARISH COUNCIL</w:t>
      </w:r>
    </w:p>
    <w:p w14:paraId="02924902" w14:textId="4F56CC50" w:rsidR="00A8580C" w:rsidRPr="003C1DB3" w:rsidRDefault="00A8580C" w:rsidP="00A8580C">
      <w:pPr>
        <w:pStyle w:val="Heading4"/>
      </w:pPr>
      <w:r w:rsidRPr="003C1DB3">
        <w:t>Minute</w:t>
      </w:r>
      <w:r>
        <w:t xml:space="preserve">s of Parish Council Meeting on </w:t>
      </w:r>
      <w:r w:rsidR="0010489F">
        <w:t>12</w:t>
      </w:r>
      <w:r w:rsidR="001424E0">
        <w:t xml:space="preserve"> </w:t>
      </w:r>
      <w:r w:rsidR="00916E1F">
        <w:t>April</w:t>
      </w:r>
      <w:r>
        <w:t xml:space="preserve"> 2022</w:t>
      </w:r>
    </w:p>
    <w:p w14:paraId="410771F2" w14:textId="77777777" w:rsidR="00A8580C" w:rsidRPr="007E4480" w:rsidRDefault="00A8580C" w:rsidP="00A8580C">
      <w:pPr>
        <w:rPr>
          <w:rFonts w:ascii="Calibri" w:hAnsi="Calibri" w:cs="Tahoma"/>
          <w:sz w:val="20"/>
        </w:rPr>
      </w:pPr>
    </w:p>
    <w:p w14:paraId="232F4FCE" w14:textId="339EE54F" w:rsidR="00A8580C" w:rsidRPr="00DB2340" w:rsidRDefault="00A8580C" w:rsidP="0010489F">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Pr>
          <w:rFonts w:asciiTheme="minorHAnsi" w:hAnsiTheme="minorHAnsi" w:cstheme="minorHAnsi"/>
          <w:bCs/>
          <w:sz w:val="20"/>
        </w:rPr>
        <w:t xml:space="preserve"> Mr A Slucock (Chairman); </w:t>
      </w:r>
      <w:r w:rsidR="0085085E">
        <w:rPr>
          <w:rFonts w:asciiTheme="minorHAnsi" w:hAnsiTheme="minorHAnsi" w:cstheme="minorHAnsi"/>
          <w:sz w:val="20"/>
        </w:rPr>
        <w:t>Mr</w:t>
      </w:r>
      <w:r>
        <w:rPr>
          <w:rFonts w:asciiTheme="minorHAnsi" w:hAnsiTheme="minorHAnsi" w:cstheme="minorHAnsi"/>
          <w:sz w:val="20"/>
        </w:rPr>
        <w:t xml:space="preserve"> A Read</w:t>
      </w:r>
      <w:r w:rsidR="00A86CC9">
        <w:rPr>
          <w:rFonts w:asciiTheme="minorHAnsi" w:hAnsiTheme="minorHAnsi" w:cstheme="minorHAnsi"/>
          <w:sz w:val="20"/>
        </w:rPr>
        <w:t>;</w:t>
      </w:r>
      <w:r w:rsidR="000C79DB">
        <w:rPr>
          <w:rFonts w:asciiTheme="minorHAnsi" w:hAnsiTheme="minorHAnsi" w:cstheme="minorHAnsi"/>
          <w:sz w:val="20"/>
        </w:rPr>
        <w:t xml:space="preserve"> Mr I Cain</w:t>
      </w:r>
      <w:r w:rsidR="00A86CC9">
        <w:rPr>
          <w:rFonts w:asciiTheme="minorHAnsi" w:hAnsiTheme="minorHAnsi" w:cstheme="minorHAnsi"/>
          <w:sz w:val="20"/>
        </w:rPr>
        <w:t xml:space="preserve">; </w:t>
      </w:r>
      <w:r w:rsidR="00E22EF1">
        <w:rPr>
          <w:rFonts w:asciiTheme="minorHAnsi" w:hAnsiTheme="minorHAnsi" w:cstheme="minorHAnsi"/>
          <w:sz w:val="20"/>
        </w:rPr>
        <w:t>Mr R Gardner</w:t>
      </w:r>
      <w:r w:rsidR="0010489F">
        <w:rPr>
          <w:rFonts w:asciiTheme="minorHAnsi" w:hAnsiTheme="minorHAnsi" w:cstheme="minorHAnsi"/>
          <w:sz w:val="20"/>
        </w:rPr>
        <w:t>; Mr J Shephard</w:t>
      </w:r>
    </w:p>
    <w:p w14:paraId="691569CD" w14:textId="77777777" w:rsidR="00A8580C" w:rsidRPr="00DB2340" w:rsidRDefault="00A8580C" w:rsidP="00A8580C">
      <w:pPr>
        <w:ind w:left="1440"/>
        <w:rPr>
          <w:rFonts w:asciiTheme="minorHAnsi" w:hAnsiTheme="minorHAnsi" w:cstheme="minorHAnsi"/>
          <w:sz w:val="20"/>
        </w:rPr>
      </w:pPr>
    </w:p>
    <w:p w14:paraId="7588C0C0" w14:textId="6F6443BC" w:rsidR="00A8580C" w:rsidRDefault="00A8580C" w:rsidP="00A8580C">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Pr="00DB2340">
        <w:rPr>
          <w:rFonts w:asciiTheme="minorHAnsi" w:hAnsiTheme="minorHAnsi" w:cstheme="minorHAnsi"/>
          <w:sz w:val="20"/>
        </w:rPr>
        <w:t>M</w:t>
      </w:r>
      <w:r>
        <w:rPr>
          <w:rFonts w:asciiTheme="minorHAnsi" w:hAnsiTheme="minorHAnsi" w:cstheme="minorHAnsi"/>
          <w:sz w:val="20"/>
        </w:rPr>
        <w:t xml:space="preserve">rs E Fursman </w:t>
      </w:r>
      <w:r w:rsidRPr="00DB2340">
        <w:rPr>
          <w:rFonts w:asciiTheme="minorHAnsi" w:hAnsiTheme="minorHAnsi" w:cstheme="minorHAnsi"/>
          <w:sz w:val="20"/>
        </w:rPr>
        <w:t>(Clerk); Wiltshire Cllr Berry</w:t>
      </w:r>
      <w:r>
        <w:rPr>
          <w:rFonts w:asciiTheme="minorHAnsi" w:hAnsiTheme="minorHAnsi" w:cstheme="minorHAnsi"/>
          <w:sz w:val="20"/>
        </w:rPr>
        <w:t xml:space="preserve"> and </w:t>
      </w:r>
      <w:r w:rsidR="0010489F">
        <w:rPr>
          <w:rFonts w:asciiTheme="minorHAnsi" w:hAnsiTheme="minorHAnsi" w:cstheme="minorHAnsi"/>
          <w:sz w:val="20"/>
        </w:rPr>
        <w:t>2</w:t>
      </w:r>
      <w:r>
        <w:rPr>
          <w:rFonts w:asciiTheme="minorHAnsi" w:hAnsiTheme="minorHAnsi" w:cstheme="minorHAnsi"/>
          <w:sz w:val="20"/>
        </w:rPr>
        <w:t xml:space="preserve"> members of the public (names noted).</w:t>
      </w:r>
    </w:p>
    <w:p w14:paraId="1A577971" w14:textId="77777777" w:rsidR="00A8580C" w:rsidRPr="00DB2340" w:rsidRDefault="00A8580C" w:rsidP="00A8580C">
      <w:pPr>
        <w:rPr>
          <w:rFonts w:asciiTheme="minorHAnsi" w:hAnsiTheme="minorHAnsi" w:cstheme="minorHAnsi"/>
          <w:sz w:val="20"/>
        </w:rPr>
      </w:pPr>
    </w:p>
    <w:p w14:paraId="28DAA8E9" w14:textId="77777777" w:rsidR="00A8580C" w:rsidRDefault="00A8580C" w:rsidP="00A8580C">
      <w:pPr>
        <w:rPr>
          <w:rFonts w:asciiTheme="minorHAnsi" w:hAnsiTheme="minorHAnsi" w:cstheme="minorHAnsi"/>
          <w:sz w:val="20"/>
        </w:rPr>
      </w:pPr>
      <w:r w:rsidRPr="00DB2340">
        <w:rPr>
          <w:rFonts w:asciiTheme="minorHAnsi" w:hAnsiTheme="minorHAnsi" w:cstheme="minorHAnsi"/>
          <w:sz w:val="20"/>
        </w:rPr>
        <w:t>The meeting commenced at 07:30 pm</w:t>
      </w:r>
      <w:r>
        <w:rPr>
          <w:rFonts w:asciiTheme="minorHAnsi" w:hAnsiTheme="minorHAnsi" w:cstheme="minorHAnsi"/>
          <w:sz w:val="20"/>
        </w:rPr>
        <w:t>.</w:t>
      </w:r>
    </w:p>
    <w:p w14:paraId="678EC9B6" w14:textId="77777777" w:rsidR="00A8580C" w:rsidRPr="002A4852" w:rsidRDefault="00A8580C" w:rsidP="00A8580C">
      <w:pPr>
        <w:pStyle w:val="ListParagraph"/>
        <w:rPr>
          <w:rFonts w:asciiTheme="minorHAnsi" w:hAnsiTheme="minorHAnsi" w:cs="Tahoma"/>
          <w:b/>
          <w:sz w:val="20"/>
        </w:rPr>
      </w:pPr>
      <w:r w:rsidRPr="00407B7E">
        <w:rPr>
          <w:rFonts w:asciiTheme="minorHAnsi" w:hAnsiTheme="minorHAnsi" w:cs="Tahoma"/>
          <w:b/>
          <w:sz w:val="20"/>
        </w:rPr>
        <w:t xml:space="preserve">  </w:t>
      </w:r>
    </w:p>
    <w:p w14:paraId="6BDD2780" w14:textId="77777777" w:rsidR="00A8580C" w:rsidRPr="00DB2340" w:rsidRDefault="00A8580C" w:rsidP="00A8580C">
      <w:pPr>
        <w:pStyle w:val="ListParagraph"/>
        <w:numPr>
          <w:ilvl w:val="0"/>
          <w:numId w:val="1"/>
        </w:numPr>
        <w:rPr>
          <w:rFonts w:asciiTheme="minorHAnsi" w:hAnsiTheme="minorHAnsi" w:cstheme="minorHAnsi"/>
          <w:b/>
          <w:sz w:val="20"/>
        </w:rPr>
      </w:pPr>
      <w:r w:rsidRPr="00DB2340">
        <w:rPr>
          <w:rFonts w:asciiTheme="minorHAnsi" w:hAnsiTheme="minorHAnsi" w:cstheme="minorHAnsi"/>
          <w:b/>
          <w:sz w:val="20"/>
        </w:rPr>
        <w:t>Apologies for absence</w:t>
      </w:r>
    </w:p>
    <w:p w14:paraId="1E415848" w14:textId="066F449F" w:rsidR="00A8580C" w:rsidRPr="00DB2340" w:rsidRDefault="00A8580C" w:rsidP="00A8580C">
      <w:pPr>
        <w:ind w:left="720"/>
        <w:rPr>
          <w:rFonts w:asciiTheme="minorHAnsi" w:hAnsiTheme="minorHAnsi" w:cstheme="minorHAnsi"/>
          <w:bCs/>
          <w:sz w:val="20"/>
        </w:rPr>
      </w:pPr>
      <w:r>
        <w:rPr>
          <w:rFonts w:asciiTheme="minorHAnsi" w:hAnsiTheme="minorHAnsi" w:cstheme="minorHAnsi"/>
          <w:bCs/>
          <w:sz w:val="20"/>
        </w:rPr>
        <w:t xml:space="preserve">Apologies for absence, accepted by the Parish Council, were received from </w:t>
      </w:r>
      <w:r w:rsidR="001424E0">
        <w:rPr>
          <w:rFonts w:asciiTheme="minorHAnsi" w:hAnsiTheme="minorHAnsi" w:cstheme="minorHAnsi"/>
          <w:bCs/>
          <w:sz w:val="20"/>
        </w:rPr>
        <w:t>M</w:t>
      </w:r>
      <w:r w:rsidR="001424E0">
        <w:rPr>
          <w:rFonts w:asciiTheme="minorHAnsi" w:hAnsiTheme="minorHAnsi" w:cstheme="minorHAnsi"/>
          <w:sz w:val="20"/>
        </w:rPr>
        <w:t>r A Anderson</w:t>
      </w:r>
      <w:r w:rsidR="0010489F">
        <w:rPr>
          <w:rFonts w:asciiTheme="minorHAnsi" w:hAnsiTheme="minorHAnsi" w:cstheme="minorHAnsi"/>
          <w:sz w:val="20"/>
        </w:rPr>
        <w:t>, Mrs A Dupree, Mrs S Crompton, Mrs J Pinkney</w:t>
      </w:r>
    </w:p>
    <w:p w14:paraId="4BE48285" w14:textId="77777777" w:rsidR="00A8580C" w:rsidRPr="00C95A11" w:rsidRDefault="00A8580C" w:rsidP="00A8580C">
      <w:pPr>
        <w:rPr>
          <w:rFonts w:asciiTheme="minorHAnsi" w:hAnsiTheme="minorHAnsi" w:cs="Tahoma"/>
          <w:b/>
          <w:sz w:val="20"/>
        </w:rPr>
      </w:pPr>
    </w:p>
    <w:p w14:paraId="18700348" w14:textId="77777777" w:rsidR="00A8580C" w:rsidRPr="00D327CD"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Dispensations / Declarations of Interest</w:t>
      </w:r>
    </w:p>
    <w:p w14:paraId="1C3AA844" w14:textId="77777777" w:rsidR="00A8580C" w:rsidRDefault="00A8580C" w:rsidP="00A8580C">
      <w:pPr>
        <w:pStyle w:val="ListParagraph"/>
        <w:rPr>
          <w:rFonts w:asciiTheme="minorHAnsi" w:hAnsiTheme="minorHAnsi" w:cs="Tahoma"/>
          <w:bCs/>
          <w:sz w:val="20"/>
        </w:rPr>
      </w:pPr>
      <w:r>
        <w:rPr>
          <w:rFonts w:asciiTheme="minorHAnsi" w:hAnsiTheme="minorHAnsi" w:cs="Tahoma"/>
          <w:bCs/>
          <w:sz w:val="20"/>
        </w:rPr>
        <w:t>None</w:t>
      </w:r>
    </w:p>
    <w:p w14:paraId="1BD13FA3" w14:textId="77777777" w:rsidR="00A8580C" w:rsidRPr="0015086A" w:rsidRDefault="00A8580C" w:rsidP="00A8580C">
      <w:pPr>
        <w:rPr>
          <w:rFonts w:asciiTheme="minorHAnsi" w:hAnsiTheme="minorHAnsi" w:cs="Tahoma"/>
          <w:bCs/>
          <w:sz w:val="20"/>
        </w:rPr>
      </w:pPr>
    </w:p>
    <w:p w14:paraId="45830078" w14:textId="79DEA2A4" w:rsidR="00A8580C" w:rsidRPr="00BA5D1B"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 xml:space="preserve">Minutes from the previous meeting held </w:t>
      </w:r>
      <w:r>
        <w:rPr>
          <w:rFonts w:asciiTheme="minorHAnsi" w:hAnsiTheme="minorHAnsi" w:cs="Tahoma"/>
          <w:b/>
          <w:sz w:val="20"/>
        </w:rPr>
        <w:t xml:space="preserve">on </w:t>
      </w:r>
      <w:r w:rsidR="00EE66B6">
        <w:rPr>
          <w:rFonts w:asciiTheme="minorHAnsi" w:hAnsiTheme="minorHAnsi" w:cs="Tahoma"/>
          <w:b/>
          <w:sz w:val="20"/>
        </w:rPr>
        <w:t xml:space="preserve">8 </w:t>
      </w:r>
      <w:r w:rsidR="0010489F">
        <w:rPr>
          <w:rFonts w:asciiTheme="minorHAnsi" w:hAnsiTheme="minorHAnsi" w:cs="Tahoma"/>
          <w:b/>
          <w:sz w:val="20"/>
        </w:rPr>
        <w:t>March</w:t>
      </w:r>
      <w:r w:rsidR="00D772F4">
        <w:rPr>
          <w:rFonts w:asciiTheme="minorHAnsi" w:hAnsiTheme="minorHAnsi" w:cs="Tahoma"/>
          <w:b/>
          <w:sz w:val="20"/>
        </w:rPr>
        <w:t xml:space="preserve"> 2022</w:t>
      </w:r>
    </w:p>
    <w:p w14:paraId="53A7568C" w14:textId="3FEF985D" w:rsidR="00A8580C" w:rsidRPr="0015086A" w:rsidRDefault="774410DA" w:rsidP="774410DA">
      <w:pPr>
        <w:pStyle w:val="ListParagraph"/>
        <w:rPr>
          <w:rFonts w:asciiTheme="minorHAnsi" w:hAnsiTheme="minorHAnsi" w:cs="Tahoma"/>
          <w:sz w:val="20"/>
        </w:rPr>
      </w:pPr>
      <w:r w:rsidRPr="774410DA">
        <w:rPr>
          <w:rFonts w:ascii="Calibri" w:hAnsi="Calibri"/>
          <w:sz w:val="20"/>
        </w:rPr>
        <w:t xml:space="preserve">The minutes from 8 </w:t>
      </w:r>
      <w:r w:rsidR="0010489F">
        <w:rPr>
          <w:rFonts w:ascii="Calibri" w:hAnsi="Calibri"/>
          <w:sz w:val="20"/>
        </w:rPr>
        <w:t xml:space="preserve">March </w:t>
      </w:r>
      <w:r w:rsidRPr="774410DA">
        <w:rPr>
          <w:rFonts w:asciiTheme="minorHAnsi" w:hAnsiTheme="minorHAnsi" w:cstheme="minorBidi"/>
          <w:sz w:val="20"/>
        </w:rPr>
        <w:t xml:space="preserve">were approved by the meeting and will be signed by the Chairman as a true and correct record at an appropriate time. </w:t>
      </w:r>
      <w:r w:rsidRPr="774410DA">
        <w:rPr>
          <w:rFonts w:asciiTheme="minorHAnsi" w:hAnsiTheme="minorHAnsi" w:cs="Tahoma"/>
          <w:sz w:val="20"/>
        </w:rPr>
        <w:t>There were no matters arising not included on the agenda</w:t>
      </w:r>
    </w:p>
    <w:p w14:paraId="55B01D56" w14:textId="77777777" w:rsidR="00A8580C" w:rsidRPr="00380E23" w:rsidRDefault="00A8580C" w:rsidP="00A8580C">
      <w:pPr>
        <w:rPr>
          <w:rFonts w:ascii="Calibri" w:hAnsi="Calibri"/>
          <w:b/>
          <w:sz w:val="20"/>
        </w:rPr>
      </w:pPr>
    </w:p>
    <w:p w14:paraId="60625C55" w14:textId="77777777" w:rsidR="00A8580C" w:rsidRDefault="00A8580C" w:rsidP="00A8580C">
      <w:pPr>
        <w:pStyle w:val="ListParagraph"/>
        <w:numPr>
          <w:ilvl w:val="0"/>
          <w:numId w:val="1"/>
        </w:numPr>
        <w:rPr>
          <w:rFonts w:ascii="Calibri" w:hAnsi="Calibri"/>
          <w:b/>
          <w:sz w:val="20"/>
        </w:rPr>
      </w:pPr>
      <w:r>
        <w:rPr>
          <w:rFonts w:ascii="Calibri" w:hAnsi="Calibri"/>
          <w:b/>
          <w:sz w:val="20"/>
        </w:rPr>
        <w:t>Open to members of the public</w:t>
      </w:r>
    </w:p>
    <w:p w14:paraId="3B9AAD28" w14:textId="27FE93F2" w:rsidR="00916E1F" w:rsidRDefault="774410DA" w:rsidP="00916E1F">
      <w:pPr>
        <w:pStyle w:val="Heading2"/>
        <w:shd w:val="clear" w:color="auto" w:fill="FFFFFF" w:themeFill="background1"/>
        <w:spacing w:before="0"/>
        <w:ind w:left="720"/>
        <w:rPr>
          <w:rFonts w:asciiTheme="minorHAnsi" w:hAnsiTheme="minorHAnsi" w:cstheme="minorBidi"/>
          <w:color w:val="auto"/>
          <w:sz w:val="20"/>
          <w:szCs w:val="20"/>
        </w:rPr>
      </w:pPr>
      <w:r w:rsidRPr="774410DA">
        <w:rPr>
          <w:rFonts w:asciiTheme="minorHAnsi" w:hAnsiTheme="minorHAnsi" w:cstheme="minorBidi"/>
          <w:color w:val="auto"/>
          <w:sz w:val="20"/>
          <w:szCs w:val="20"/>
        </w:rPr>
        <w:t xml:space="preserve">Mr </w:t>
      </w:r>
      <w:r w:rsidR="0010489F">
        <w:rPr>
          <w:rFonts w:asciiTheme="minorHAnsi" w:hAnsiTheme="minorHAnsi" w:cstheme="minorBidi"/>
          <w:color w:val="auto"/>
          <w:sz w:val="20"/>
          <w:szCs w:val="20"/>
        </w:rPr>
        <w:t xml:space="preserve">A Richardson addressed the council to ask for support regarding planning application PL/2021/08063  </w:t>
      </w:r>
      <w:r w:rsidR="00916E1F">
        <w:rPr>
          <w:rFonts w:asciiTheme="minorHAnsi" w:hAnsiTheme="minorHAnsi" w:cstheme="minorBidi"/>
          <w:color w:val="auto"/>
          <w:sz w:val="20"/>
          <w:szCs w:val="20"/>
        </w:rPr>
        <w:t xml:space="preserve">Councillors have agreed to support Mr Richardson’s planning. </w:t>
      </w:r>
    </w:p>
    <w:p w14:paraId="72191DFF" w14:textId="3B255A76" w:rsidR="00916E1F" w:rsidRPr="00916E1F" w:rsidRDefault="00916E1F" w:rsidP="00916E1F">
      <w:pPr>
        <w:pStyle w:val="Heading2"/>
        <w:shd w:val="clear" w:color="auto" w:fill="FFFFFF" w:themeFill="background1"/>
        <w:spacing w:before="0"/>
        <w:ind w:left="720"/>
        <w:rPr>
          <w:rFonts w:asciiTheme="minorHAnsi" w:hAnsiTheme="minorHAnsi" w:cstheme="minorBidi"/>
          <w:color w:val="auto"/>
          <w:sz w:val="20"/>
          <w:szCs w:val="20"/>
        </w:rPr>
      </w:pPr>
      <w:r>
        <w:rPr>
          <w:rFonts w:asciiTheme="minorHAnsi" w:hAnsiTheme="minorHAnsi" w:cstheme="minorBidi"/>
          <w:color w:val="auto"/>
          <w:sz w:val="20"/>
          <w:szCs w:val="20"/>
        </w:rPr>
        <w:t>Mr J Denman addressed the council to give notice that the Vale of the White Horse Pub on Station Road will be closing with planning permission pending to convert it to flats. No dates have been given but Mr Denman would hope to continue through till the summer.</w:t>
      </w:r>
    </w:p>
    <w:p w14:paraId="3316EDE4" w14:textId="1DFE2931" w:rsidR="00A8580C" w:rsidRPr="00D026B4" w:rsidRDefault="00A8580C" w:rsidP="00D026B4">
      <w:pPr>
        <w:rPr>
          <w:rFonts w:ascii="Calibri" w:hAnsi="Calibri"/>
          <w:bCs/>
          <w:sz w:val="20"/>
        </w:rPr>
      </w:pPr>
    </w:p>
    <w:p w14:paraId="11B10E3C" w14:textId="77777777" w:rsidR="00A8580C" w:rsidRPr="00D327CD" w:rsidRDefault="00A8580C" w:rsidP="00A8580C">
      <w:pPr>
        <w:pStyle w:val="ListParagraph"/>
        <w:numPr>
          <w:ilvl w:val="0"/>
          <w:numId w:val="1"/>
        </w:numPr>
        <w:rPr>
          <w:rFonts w:ascii="Calibri" w:hAnsi="Calibri"/>
          <w:b/>
          <w:sz w:val="20"/>
        </w:rPr>
      </w:pPr>
      <w:r>
        <w:rPr>
          <w:rFonts w:ascii="Calibri" w:hAnsi="Calibri"/>
          <w:b/>
          <w:sz w:val="20"/>
        </w:rPr>
        <w:t>Treasurers Report</w:t>
      </w:r>
    </w:p>
    <w:p w14:paraId="507BD56F" w14:textId="3B48B7D2" w:rsidR="00A8580C" w:rsidRDefault="0062304D" w:rsidP="00A8580C">
      <w:pPr>
        <w:pStyle w:val="ListParagraph"/>
        <w:rPr>
          <w:rFonts w:asciiTheme="minorHAnsi" w:hAnsiTheme="minorHAnsi" w:cs="Tahoma"/>
          <w:bCs/>
          <w:sz w:val="20"/>
        </w:rPr>
      </w:pPr>
      <w:r>
        <w:rPr>
          <w:rFonts w:asciiTheme="minorHAnsi" w:hAnsiTheme="minorHAnsi" w:cs="Tahoma"/>
          <w:bCs/>
          <w:sz w:val="20"/>
        </w:rPr>
        <w:t>Report of accounts up to the 8</w:t>
      </w:r>
      <w:r w:rsidRPr="0062304D">
        <w:rPr>
          <w:rFonts w:asciiTheme="minorHAnsi" w:hAnsiTheme="minorHAnsi" w:cs="Tahoma"/>
          <w:bCs/>
          <w:sz w:val="20"/>
          <w:vertAlign w:val="superscript"/>
        </w:rPr>
        <w:t>th</w:t>
      </w:r>
      <w:r>
        <w:rPr>
          <w:rFonts w:asciiTheme="minorHAnsi" w:hAnsiTheme="minorHAnsi" w:cs="Tahoma"/>
          <w:bCs/>
          <w:sz w:val="20"/>
        </w:rPr>
        <w:t xml:space="preserve"> of </w:t>
      </w:r>
      <w:r w:rsidR="00916E1F">
        <w:rPr>
          <w:rFonts w:asciiTheme="minorHAnsi" w:hAnsiTheme="minorHAnsi" w:cs="Tahoma"/>
          <w:bCs/>
          <w:sz w:val="20"/>
        </w:rPr>
        <w:t>April</w:t>
      </w:r>
      <w:r>
        <w:rPr>
          <w:rFonts w:asciiTheme="minorHAnsi" w:hAnsiTheme="minorHAnsi" w:cs="Tahoma"/>
          <w:bCs/>
          <w:sz w:val="20"/>
        </w:rPr>
        <w:t xml:space="preserve"> was circulated by clerk</w:t>
      </w:r>
    </w:p>
    <w:p w14:paraId="6FC0C987" w14:textId="1058BC50" w:rsidR="00E10860" w:rsidRDefault="00E10860" w:rsidP="00A8580C">
      <w:pPr>
        <w:pStyle w:val="ListParagraph"/>
        <w:rPr>
          <w:rFonts w:asciiTheme="minorHAnsi" w:hAnsiTheme="minorHAnsi" w:cs="Tahoma"/>
          <w:bCs/>
          <w:sz w:val="20"/>
        </w:rPr>
      </w:pPr>
      <w:r>
        <w:rPr>
          <w:rFonts w:asciiTheme="minorHAnsi" w:hAnsiTheme="minorHAnsi" w:cs="Tahoma"/>
          <w:bCs/>
          <w:sz w:val="20"/>
        </w:rPr>
        <w:t xml:space="preserve">Clerk to approach Mrs R Docker regarding </w:t>
      </w:r>
      <w:r w:rsidR="00172A72">
        <w:rPr>
          <w:rFonts w:asciiTheme="minorHAnsi" w:hAnsiTheme="minorHAnsi" w:cs="Tahoma"/>
          <w:bCs/>
          <w:sz w:val="20"/>
        </w:rPr>
        <w:t>an</w:t>
      </w:r>
      <w:r>
        <w:rPr>
          <w:rFonts w:asciiTheme="minorHAnsi" w:hAnsiTheme="minorHAnsi" w:cs="Tahoma"/>
          <w:bCs/>
          <w:sz w:val="20"/>
        </w:rPr>
        <w:t xml:space="preserve"> audit of the accounts.</w:t>
      </w:r>
    </w:p>
    <w:p w14:paraId="39F78EFB" w14:textId="77777777" w:rsidR="00A8580C" w:rsidRPr="0062304D" w:rsidRDefault="00A8580C" w:rsidP="0062304D">
      <w:pPr>
        <w:rPr>
          <w:rFonts w:asciiTheme="minorHAnsi" w:hAnsiTheme="minorHAnsi" w:cs="Tahoma"/>
          <w:bCs/>
          <w:sz w:val="20"/>
        </w:rPr>
      </w:pPr>
    </w:p>
    <w:p w14:paraId="6934FB7D" w14:textId="77777777" w:rsidR="00A8580C" w:rsidRPr="00BC5D85" w:rsidRDefault="00A8580C" w:rsidP="00A8580C">
      <w:pPr>
        <w:pStyle w:val="ListParagraph"/>
        <w:numPr>
          <w:ilvl w:val="0"/>
          <w:numId w:val="1"/>
        </w:numPr>
        <w:rPr>
          <w:rFonts w:asciiTheme="minorHAnsi" w:hAnsiTheme="minorHAnsi" w:cs="Tahoma"/>
          <w:b/>
          <w:sz w:val="20"/>
        </w:rPr>
      </w:pPr>
      <w:r w:rsidRPr="00BC5D85">
        <w:rPr>
          <w:rFonts w:asciiTheme="minorHAnsi" w:hAnsiTheme="minorHAnsi" w:cs="Tahoma"/>
          <w:b/>
          <w:sz w:val="20"/>
        </w:rPr>
        <w:t>Parish Newsletter</w:t>
      </w:r>
    </w:p>
    <w:p w14:paraId="30A0CF1D" w14:textId="4B6D0CAB" w:rsidR="00A8580C" w:rsidRDefault="00A8580C" w:rsidP="00A8580C">
      <w:pPr>
        <w:pStyle w:val="ListParagraph"/>
        <w:rPr>
          <w:rFonts w:asciiTheme="minorHAnsi" w:hAnsiTheme="minorHAnsi" w:cs="Tahoma"/>
          <w:bCs/>
          <w:sz w:val="20"/>
        </w:rPr>
      </w:pPr>
      <w:r>
        <w:rPr>
          <w:rFonts w:asciiTheme="minorHAnsi" w:hAnsiTheme="minorHAnsi" w:cs="Tahoma"/>
          <w:bCs/>
          <w:sz w:val="20"/>
        </w:rPr>
        <w:t>Cllr S</w:t>
      </w:r>
      <w:r w:rsidR="000C79DB">
        <w:rPr>
          <w:rFonts w:asciiTheme="minorHAnsi" w:hAnsiTheme="minorHAnsi" w:cs="Tahoma"/>
          <w:bCs/>
          <w:sz w:val="20"/>
        </w:rPr>
        <w:t>lucock</w:t>
      </w:r>
      <w:r>
        <w:rPr>
          <w:rFonts w:asciiTheme="minorHAnsi" w:hAnsiTheme="minorHAnsi" w:cs="Tahoma"/>
          <w:bCs/>
          <w:sz w:val="20"/>
        </w:rPr>
        <w:t xml:space="preserve"> to submit this month</w:t>
      </w:r>
    </w:p>
    <w:p w14:paraId="6BA44373" w14:textId="77777777" w:rsidR="00A8580C" w:rsidRPr="00BC5D85" w:rsidRDefault="00A8580C" w:rsidP="00A8580C">
      <w:pPr>
        <w:rPr>
          <w:rFonts w:asciiTheme="minorHAnsi" w:hAnsiTheme="minorHAnsi" w:cs="Tahoma"/>
          <w:bCs/>
          <w:sz w:val="20"/>
        </w:rPr>
      </w:pPr>
    </w:p>
    <w:p w14:paraId="17BC89B1" w14:textId="77777777" w:rsidR="00A8580C" w:rsidRPr="007A0F80" w:rsidRDefault="00A8580C" w:rsidP="00A8580C">
      <w:pPr>
        <w:pStyle w:val="ListParagraph"/>
        <w:numPr>
          <w:ilvl w:val="0"/>
          <w:numId w:val="1"/>
        </w:numPr>
        <w:rPr>
          <w:rFonts w:ascii="Calibri" w:hAnsi="Calibri"/>
          <w:b/>
          <w:sz w:val="20"/>
        </w:rPr>
      </w:pPr>
      <w:r w:rsidRPr="00D327CD">
        <w:rPr>
          <w:rFonts w:asciiTheme="minorHAnsi" w:hAnsiTheme="minorHAnsi" w:cs="Tahoma"/>
          <w:b/>
          <w:sz w:val="20"/>
        </w:rPr>
        <w:t xml:space="preserve">Officers Report / Parish Matters   </w:t>
      </w:r>
    </w:p>
    <w:p w14:paraId="36FB1482" w14:textId="0D5B2B61" w:rsidR="00A8580C" w:rsidRPr="0027788D" w:rsidRDefault="00A8580C" w:rsidP="00A8580C">
      <w:pPr>
        <w:pStyle w:val="ListParagraph"/>
        <w:numPr>
          <w:ilvl w:val="0"/>
          <w:numId w:val="2"/>
        </w:numPr>
        <w:jc w:val="both"/>
        <w:rPr>
          <w:rFonts w:asciiTheme="minorHAnsi" w:hAnsiTheme="minorHAnsi" w:cstheme="minorHAnsi"/>
          <w:sz w:val="20"/>
        </w:rPr>
      </w:pPr>
      <w:r w:rsidRPr="0027788D">
        <w:rPr>
          <w:rFonts w:asciiTheme="minorHAnsi" w:hAnsiTheme="minorHAnsi" w:cs="Tahoma"/>
          <w:b/>
          <w:bCs/>
          <w:sz w:val="20"/>
        </w:rPr>
        <w:t>Minety Playing Fields Association</w:t>
      </w:r>
      <w:r w:rsidRPr="0027788D">
        <w:rPr>
          <w:rFonts w:asciiTheme="minorHAnsi" w:hAnsiTheme="minorHAnsi" w:cs="Tahoma"/>
          <w:sz w:val="20"/>
        </w:rPr>
        <w:t xml:space="preserve"> </w:t>
      </w:r>
      <w:r w:rsidR="00100873" w:rsidRPr="0027788D">
        <w:rPr>
          <w:rFonts w:asciiTheme="minorHAnsi" w:hAnsiTheme="minorHAnsi" w:cs="Tahoma"/>
          <w:sz w:val="20"/>
        </w:rPr>
        <w:t xml:space="preserve">– </w:t>
      </w:r>
      <w:r w:rsidR="00916E1F">
        <w:rPr>
          <w:rFonts w:asciiTheme="minorHAnsi" w:hAnsiTheme="minorHAnsi" w:cs="Tahoma"/>
          <w:sz w:val="20"/>
        </w:rPr>
        <w:t xml:space="preserve"> Invoice sent to MPHA for 9 years rent and a request to set up a standing yearly order for payment of £1.00  Flood lights discussed.  Cllr Read has been advised by MPFA they are replacements not new flood lights.</w:t>
      </w:r>
    </w:p>
    <w:p w14:paraId="594E8476" w14:textId="5960C430" w:rsidR="00A8580C" w:rsidRPr="0027788D" w:rsidRDefault="774410DA" w:rsidP="774410DA">
      <w:pPr>
        <w:pStyle w:val="ListParagraph"/>
        <w:numPr>
          <w:ilvl w:val="0"/>
          <w:numId w:val="2"/>
        </w:numPr>
        <w:jc w:val="both"/>
        <w:rPr>
          <w:rFonts w:ascii="Calibri" w:hAnsi="Calibri"/>
          <w:sz w:val="20"/>
        </w:rPr>
      </w:pPr>
      <w:r w:rsidRPr="774410DA">
        <w:rPr>
          <w:rFonts w:asciiTheme="minorHAnsi" w:hAnsiTheme="minorHAnsi" w:cs="Tahoma"/>
          <w:b/>
          <w:bCs/>
          <w:sz w:val="20"/>
        </w:rPr>
        <w:t xml:space="preserve">Footpaths </w:t>
      </w:r>
      <w:r w:rsidRPr="774410DA">
        <w:rPr>
          <w:rFonts w:asciiTheme="minorHAnsi" w:hAnsiTheme="minorHAnsi" w:cs="Tahoma"/>
          <w:sz w:val="20"/>
        </w:rPr>
        <w:t xml:space="preserve">– </w:t>
      </w:r>
      <w:r w:rsidR="00C042AD">
        <w:rPr>
          <w:rFonts w:asciiTheme="minorHAnsi" w:hAnsiTheme="minorHAnsi" w:cs="Tahoma"/>
          <w:sz w:val="20"/>
        </w:rPr>
        <w:t xml:space="preserve"> MPC have approached Mrs L Drake to act as a volunteer for footpaths.  Mrs L Drake runs a regular village walk and is an ideal position to report problems to the Parish council and submit reports to the Wiltshire App.</w:t>
      </w:r>
      <w:r w:rsidRPr="774410DA">
        <w:rPr>
          <w:rFonts w:asciiTheme="minorHAnsi" w:hAnsiTheme="minorHAnsi" w:cs="Tahoma"/>
          <w:sz w:val="20"/>
        </w:rPr>
        <w:t xml:space="preserve"> </w:t>
      </w:r>
    </w:p>
    <w:p w14:paraId="343C766A" w14:textId="30538380"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Area Committee and Community Area Transport Group</w:t>
      </w:r>
      <w:r w:rsidRPr="0027788D">
        <w:rPr>
          <w:rFonts w:asciiTheme="minorHAnsi" w:hAnsiTheme="minorHAnsi" w:cs="Tahoma"/>
          <w:sz w:val="20"/>
        </w:rPr>
        <w:t xml:space="preserve"> </w:t>
      </w:r>
      <w:r w:rsidR="00A80EC6" w:rsidRPr="0027788D">
        <w:rPr>
          <w:rFonts w:asciiTheme="minorHAnsi" w:hAnsiTheme="minorHAnsi" w:cs="Tahoma"/>
          <w:sz w:val="20"/>
        </w:rPr>
        <w:t xml:space="preserve">– </w:t>
      </w:r>
      <w:r w:rsidR="00C042AD">
        <w:rPr>
          <w:rFonts w:asciiTheme="minorHAnsi" w:hAnsiTheme="minorHAnsi" w:cs="Tahoma"/>
          <w:sz w:val="20"/>
        </w:rPr>
        <w:t xml:space="preserve"> Cllr Slucock and Cain have been appointed as single points of contact for the area board.  Cllr Cain to attend next meeting.</w:t>
      </w:r>
    </w:p>
    <w:p w14:paraId="0E97884B" w14:textId="565F0C52"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Speeding issues and dangerous driving through the villages</w:t>
      </w:r>
      <w:r w:rsidRPr="0027788D">
        <w:rPr>
          <w:rFonts w:asciiTheme="minorHAnsi" w:hAnsiTheme="minorHAnsi" w:cs="Tahoma"/>
          <w:sz w:val="20"/>
        </w:rPr>
        <w:t xml:space="preserve"> – </w:t>
      </w:r>
      <w:r w:rsidR="00267348">
        <w:rPr>
          <w:rFonts w:asciiTheme="minorHAnsi" w:hAnsiTheme="minorHAnsi" w:cs="Tahoma"/>
          <w:sz w:val="20"/>
        </w:rPr>
        <w:t>Ongoing concerns discussed regarding the B4040 section that runs through the village</w:t>
      </w:r>
      <w:r w:rsidR="00A80EC6">
        <w:rPr>
          <w:rFonts w:asciiTheme="minorHAnsi" w:hAnsiTheme="minorHAnsi" w:cs="Tahoma"/>
          <w:sz w:val="20"/>
        </w:rPr>
        <w:t xml:space="preserve">. </w:t>
      </w:r>
      <w:r w:rsidR="009C5CA6">
        <w:rPr>
          <w:rFonts w:asciiTheme="minorHAnsi" w:hAnsiTheme="minorHAnsi" w:cs="Tahoma"/>
          <w:sz w:val="20"/>
        </w:rPr>
        <w:t>Cllr Shephard presented the Cllr’s with the readings from the SIDs for Silver Street and the B4040.   Pc are to approach Area board for funding for a further 6 auto speed checking devices for the village.</w:t>
      </w:r>
    </w:p>
    <w:p w14:paraId="6654592B" w14:textId="6E7FF718" w:rsidR="00A8580C" w:rsidRPr="0027788D" w:rsidRDefault="774410DA" w:rsidP="774410DA">
      <w:pPr>
        <w:pStyle w:val="ListParagraph"/>
        <w:numPr>
          <w:ilvl w:val="0"/>
          <w:numId w:val="2"/>
        </w:numPr>
        <w:tabs>
          <w:tab w:val="left" w:pos="1530"/>
        </w:tabs>
        <w:jc w:val="both"/>
        <w:rPr>
          <w:rFonts w:asciiTheme="minorHAnsi" w:hAnsiTheme="minorHAnsi" w:cs="Tahoma"/>
          <w:sz w:val="20"/>
        </w:rPr>
      </w:pPr>
      <w:r w:rsidRPr="774410DA">
        <w:rPr>
          <w:rFonts w:asciiTheme="minorHAnsi" w:hAnsiTheme="minorHAnsi" w:cs="Tahoma"/>
          <w:b/>
          <w:bCs/>
          <w:sz w:val="20"/>
        </w:rPr>
        <w:t>Village Hall</w:t>
      </w:r>
      <w:r w:rsidRPr="774410DA">
        <w:rPr>
          <w:rFonts w:asciiTheme="minorHAnsi" w:hAnsiTheme="minorHAnsi" w:cs="Tahoma"/>
          <w:sz w:val="20"/>
        </w:rPr>
        <w:t xml:space="preserve"> –</w:t>
      </w:r>
      <w:r w:rsidR="009C5CA6">
        <w:rPr>
          <w:rFonts w:asciiTheme="minorHAnsi" w:hAnsiTheme="minorHAnsi" w:cs="Tahoma"/>
          <w:sz w:val="20"/>
        </w:rPr>
        <w:t xml:space="preserve"> Discussion about relocating meetings back to the hall from May 2022.  PC discussed how to improve the meeting area and a suggestion of temporary partitions was suggested.</w:t>
      </w:r>
      <w:r w:rsidR="00571009">
        <w:rPr>
          <w:rFonts w:asciiTheme="minorHAnsi" w:hAnsiTheme="minorHAnsi" w:cs="Tahoma"/>
          <w:sz w:val="20"/>
        </w:rPr>
        <w:t xml:space="preserve"> </w:t>
      </w:r>
    </w:p>
    <w:p w14:paraId="583C4678" w14:textId="5A19DC22"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School Liaison</w:t>
      </w:r>
      <w:r w:rsidRPr="0027788D">
        <w:rPr>
          <w:rFonts w:asciiTheme="minorHAnsi" w:hAnsiTheme="minorHAnsi" w:cs="Tahoma"/>
          <w:sz w:val="20"/>
        </w:rPr>
        <w:t xml:space="preserve"> – </w:t>
      </w:r>
      <w:r w:rsidR="00571009">
        <w:rPr>
          <w:rFonts w:asciiTheme="minorHAnsi" w:hAnsiTheme="minorHAnsi" w:cs="Tahoma"/>
          <w:sz w:val="20"/>
        </w:rPr>
        <w:t>Head Teacher Mrs S Greaves will be resigning after 11 years on the 31</w:t>
      </w:r>
      <w:r w:rsidR="00571009" w:rsidRPr="00571009">
        <w:rPr>
          <w:rFonts w:asciiTheme="minorHAnsi" w:hAnsiTheme="minorHAnsi" w:cs="Tahoma"/>
          <w:sz w:val="20"/>
          <w:vertAlign w:val="superscript"/>
        </w:rPr>
        <w:t>st</w:t>
      </w:r>
      <w:r w:rsidR="00571009">
        <w:rPr>
          <w:rFonts w:asciiTheme="minorHAnsi" w:hAnsiTheme="minorHAnsi" w:cs="Tahoma"/>
          <w:sz w:val="20"/>
        </w:rPr>
        <w:t xml:space="preserve"> of August 2022.</w:t>
      </w:r>
    </w:p>
    <w:p w14:paraId="1B68606F" w14:textId="2D1E390B" w:rsidR="00A8580C" w:rsidRPr="0027788D"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Working with the Parish Steward</w:t>
      </w:r>
      <w:r w:rsidRPr="0027788D">
        <w:rPr>
          <w:rFonts w:asciiTheme="minorHAnsi" w:hAnsiTheme="minorHAnsi" w:cs="Tahoma"/>
          <w:sz w:val="20"/>
        </w:rPr>
        <w:t xml:space="preserve"> – </w:t>
      </w:r>
      <w:r w:rsidR="0046205F">
        <w:rPr>
          <w:rFonts w:asciiTheme="minorHAnsi" w:hAnsiTheme="minorHAnsi" w:cs="Tahoma"/>
          <w:sz w:val="20"/>
        </w:rPr>
        <w:t>Request has been put in regarding Footpath at Sawyers Rise to clear the brambles.</w:t>
      </w:r>
    </w:p>
    <w:p w14:paraId="0E8289E1" w14:textId="244FE472" w:rsidR="0046205F" w:rsidRDefault="00A8580C" w:rsidP="00A8580C">
      <w:pPr>
        <w:pStyle w:val="ListParagraph"/>
        <w:numPr>
          <w:ilvl w:val="0"/>
          <w:numId w:val="2"/>
        </w:numPr>
        <w:tabs>
          <w:tab w:val="left" w:pos="1530"/>
        </w:tabs>
        <w:jc w:val="both"/>
        <w:rPr>
          <w:rFonts w:asciiTheme="minorHAnsi" w:hAnsiTheme="minorHAnsi" w:cs="Tahoma"/>
          <w:sz w:val="20"/>
        </w:rPr>
      </w:pPr>
      <w:r w:rsidRPr="0027788D">
        <w:rPr>
          <w:rFonts w:asciiTheme="minorHAnsi" w:hAnsiTheme="minorHAnsi" w:cs="Tahoma"/>
          <w:b/>
          <w:bCs/>
          <w:sz w:val="20"/>
        </w:rPr>
        <w:t>Play equipment</w:t>
      </w:r>
      <w:r w:rsidRPr="0027788D">
        <w:rPr>
          <w:rFonts w:asciiTheme="minorHAnsi" w:hAnsiTheme="minorHAnsi" w:cs="Tahoma"/>
          <w:sz w:val="20"/>
        </w:rPr>
        <w:t xml:space="preserve"> – </w:t>
      </w:r>
      <w:r w:rsidR="0046205F">
        <w:rPr>
          <w:rFonts w:asciiTheme="minorHAnsi" w:hAnsiTheme="minorHAnsi" w:cs="Tahoma"/>
          <w:sz w:val="20"/>
        </w:rPr>
        <w:t>Cllr Cain to approach to discuss upkeep and maintenance</w:t>
      </w:r>
    </w:p>
    <w:p w14:paraId="0E4838F3" w14:textId="27FBB2EC" w:rsidR="00A8580C" w:rsidRPr="0046205F" w:rsidRDefault="0046205F" w:rsidP="0046205F">
      <w:pPr>
        <w:tabs>
          <w:tab w:val="left" w:pos="1530"/>
        </w:tabs>
        <w:ind w:left="720"/>
        <w:jc w:val="both"/>
        <w:rPr>
          <w:rFonts w:asciiTheme="minorHAnsi" w:hAnsiTheme="minorHAnsi" w:cs="Tahoma"/>
          <w:sz w:val="20"/>
        </w:rPr>
      </w:pPr>
      <w:r w:rsidRPr="0046205F">
        <w:rPr>
          <w:rFonts w:asciiTheme="minorHAnsi" w:hAnsiTheme="minorHAnsi" w:cs="Tahoma"/>
          <w:sz w:val="20"/>
        </w:rPr>
        <w:lastRenderedPageBreak/>
        <w:t>with</w:t>
      </w:r>
      <w:r w:rsidR="00011D44" w:rsidRPr="0046205F">
        <w:rPr>
          <w:rFonts w:asciiTheme="minorHAnsi" w:hAnsiTheme="minorHAnsi" w:cs="Tahoma"/>
          <w:sz w:val="20"/>
        </w:rPr>
        <w:t xml:space="preserve"> Mr D Ash</w:t>
      </w:r>
      <w:r w:rsidRPr="0046205F">
        <w:rPr>
          <w:rFonts w:asciiTheme="minorHAnsi" w:hAnsiTheme="minorHAnsi" w:cs="Tahoma"/>
          <w:sz w:val="20"/>
        </w:rPr>
        <w:t>.</w:t>
      </w:r>
    </w:p>
    <w:p w14:paraId="03BD85B8" w14:textId="4BAB01A3" w:rsidR="00A8580C" w:rsidRPr="0027788D" w:rsidRDefault="00A8580C" w:rsidP="00A8580C">
      <w:pPr>
        <w:pStyle w:val="ListParagraph"/>
        <w:numPr>
          <w:ilvl w:val="0"/>
          <w:numId w:val="2"/>
        </w:numPr>
        <w:tabs>
          <w:tab w:val="left" w:pos="1530"/>
        </w:tabs>
        <w:jc w:val="both"/>
        <w:rPr>
          <w:rFonts w:asciiTheme="minorHAnsi" w:hAnsiTheme="minorHAnsi" w:cstheme="minorHAnsi"/>
          <w:sz w:val="20"/>
        </w:rPr>
      </w:pPr>
      <w:r w:rsidRPr="0027788D">
        <w:rPr>
          <w:rFonts w:asciiTheme="minorHAnsi" w:hAnsiTheme="minorHAnsi" w:cstheme="minorHAnsi"/>
          <w:b/>
          <w:bCs/>
          <w:sz w:val="20"/>
        </w:rPr>
        <w:t>Flood and resilience issues inc. ditch clearance</w:t>
      </w:r>
      <w:r w:rsidRPr="0027788D">
        <w:rPr>
          <w:rFonts w:asciiTheme="minorHAnsi" w:hAnsiTheme="minorHAnsi" w:cstheme="minorHAnsi"/>
          <w:sz w:val="20"/>
        </w:rPr>
        <w:t xml:space="preserve"> – </w:t>
      </w:r>
      <w:r w:rsidR="0046205F">
        <w:rPr>
          <w:rFonts w:asciiTheme="minorHAnsi" w:hAnsiTheme="minorHAnsi" w:cstheme="minorHAnsi"/>
          <w:sz w:val="20"/>
        </w:rPr>
        <w:t>Environment agency have stalled the playing fields project while they allocate funding.</w:t>
      </w:r>
    </w:p>
    <w:p w14:paraId="061A9920" w14:textId="5D280702" w:rsidR="00A8580C" w:rsidRPr="0027788D" w:rsidRDefault="009624E6" w:rsidP="00A8580C">
      <w:pPr>
        <w:pStyle w:val="ListParagraph"/>
        <w:numPr>
          <w:ilvl w:val="0"/>
          <w:numId w:val="2"/>
        </w:numPr>
        <w:jc w:val="both"/>
        <w:rPr>
          <w:rFonts w:ascii="Calibri" w:hAnsi="Calibri"/>
          <w:bCs/>
          <w:sz w:val="20"/>
        </w:rPr>
      </w:pPr>
      <w:bookmarkStart w:id="0" w:name="_Hlk73949041"/>
      <w:r>
        <w:rPr>
          <w:rFonts w:asciiTheme="minorHAnsi" w:hAnsiTheme="minorHAnsi" w:cstheme="minorHAnsi"/>
          <w:b/>
          <w:bCs/>
          <w:sz w:val="20"/>
        </w:rPr>
        <w:t>Minety Charity</w:t>
      </w:r>
      <w:r w:rsidR="00A80EC6" w:rsidRPr="0027788D">
        <w:rPr>
          <w:rFonts w:asciiTheme="minorHAnsi" w:hAnsiTheme="minorHAnsi" w:cstheme="minorHAnsi"/>
          <w:b/>
          <w:bCs/>
          <w:sz w:val="20"/>
        </w:rPr>
        <w:t>.</w:t>
      </w:r>
      <w:r w:rsidR="00A80EC6" w:rsidRPr="0027788D">
        <w:rPr>
          <w:rFonts w:asciiTheme="minorHAnsi" w:hAnsiTheme="minorHAnsi" w:cstheme="minorHAnsi"/>
          <w:sz w:val="20"/>
        </w:rPr>
        <w:t xml:space="preserve"> </w:t>
      </w:r>
      <w:r w:rsidR="0046205F">
        <w:rPr>
          <w:rFonts w:asciiTheme="minorHAnsi" w:hAnsiTheme="minorHAnsi" w:cstheme="minorHAnsi"/>
          <w:sz w:val="20"/>
        </w:rPr>
        <w:t>Clerk to complete finance forms for investment purposes</w:t>
      </w:r>
    </w:p>
    <w:p w14:paraId="45710B8F" w14:textId="795BA4FB" w:rsidR="00A8580C" w:rsidRPr="0027788D" w:rsidRDefault="000202B2" w:rsidP="00A8580C">
      <w:pPr>
        <w:pStyle w:val="ListParagraph"/>
        <w:numPr>
          <w:ilvl w:val="0"/>
          <w:numId w:val="2"/>
        </w:numPr>
        <w:jc w:val="both"/>
        <w:rPr>
          <w:rFonts w:ascii="Calibri" w:hAnsi="Calibri"/>
          <w:bCs/>
          <w:sz w:val="20"/>
        </w:rPr>
      </w:pPr>
      <w:r>
        <w:rPr>
          <w:rFonts w:asciiTheme="minorHAnsi" w:hAnsiTheme="minorHAnsi" w:cstheme="minorHAnsi"/>
          <w:b/>
          <w:bCs/>
          <w:sz w:val="20"/>
        </w:rPr>
        <w:t>Minety Church</w:t>
      </w:r>
      <w:r w:rsidR="00A80EC6">
        <w:rPr>
          <w:rFonts w:asciiTheme="minorHAnsi" w:hAnsiTheme="minorHAnsi" w:cstheme="minorHAnsi"/>
          <w:b/>
          <w:bCs/>
          <w:sz w:val="20"/>
        </w:rPr>
        <w:t xml:space="preserve">. </w:t>
      </w:r>
      <w:r w:rsidR="0046205F">
        <w:rPr>
          <w:rFonts w:asciiTheme="minorHAnsi" w:hAnsiTheme="minorHAnsi" w:cstheme="minorHAnsi"/>
          <w:sz w:val="20"/>
        </w:rPr>
        <w:t>Nothing to report</w:t>
      </w:r>
    </w:p>
    <w:p w14:paraId="3D7F5FC1" w14:textId="5E68798A" w:rsidR="00A8580C" w:rsidRPr="0027788D" w:rsidRDefault="00A8580C" w:rsidP="00A8580C">
      <w:pPr>
        <w:pStyle w:val="ListParagraph"/>
        <w:numPr>
          <w:ilvl w:val="0"/>
          <w:numId w:val="2"/>
        </w:numPr>
        <w:jc w:val="both"/>
        <w:rPr>
          <w:rFonts w:ascii="Calibri" w:hAnsi="Calibri"/>
          <w:bCs/>
          <w:sz w:val="20"/>
        </w:rPr>
      </w:pPr>
      <w:r w:rsidRPr="0027788D">
        <w:rPr>
          <w:rFonts w:ascii="Calibri" w:hAnsi="Calibri"/>
          <w:b/>
          <w:sz w:val="20"/>
        </w:rPr>
        <w:t>Queens Jubilee</w:t>
      </w:r>
      <w:r w:rsidRPr="0027788D">
        <w:rPr>
          <w:rFonts w:ascii="Calibri" w:hAnsi="Calibri"/>
          <w:bCs/>
          <w:sz w:val="20"/>
        </w:rPr>
        <w:t xml:space="preserve"> – </w:t>
      </w:r>
      <w:r w:rsidR="0044239F">
        <w:rPr>
          <w:rFonts w:ascii="Calibri" w:hAnsi="Calibri"/>
          <w:bCs/>
          <w:sz w:val="20"/>
        </w:rPr>
        <w:t xml:space="preserve">The committee </w:t>
      </w:r>
      <w:r w:rsidR="0046205F">
        <w:rPr>
          <w:rFonts w:ascii="Calibri" w:hAnsi="Calibri"/>
          <w:bCs/>
          <w:sz w:val="20"/>
        </w:rPr>
        <w:t xml:space="preserve">now have several plans in place to celebrate the Jubilee.  They have approached the parish council with regards to paying for public </w:t>
      </w:r>
      <w:r w:rsidR="00172A72">
        <w:rPr>
          <w:rFonts w:ascii="Calibri" w:hAnsi="Calibri"/>
          <w:bCs/>
          <w:sz w:val="20"/>
        </w:rPr>
        <w:t>liability</w:t>
      </w:r>
      <w:r w:rsidR="0046205F">
        <w:rPr>
          <w:rFonts w:ascii="Calibri" w:hAnsi="Calibri"/>
          <w:bCs/>
          <w:sz w:val="20"/>
        </w:rPr>
        <w:t xml:space="preserve"> insurance for the 5 days.  Cllr Slucock proposed, Cllr Shephard seconded and all </w:t>
      </w:r>
      <w:r w:rsidR="00172A72">
        <w:rPr>
          <w:rFonts w:ascii="Calibri" w:hAnsi="Calibri"/>
          <w:bCs/>
          <w:sz w:val="20"/>
        </w:rPr>
        <w:t>Cllr</w:t>
      </w:r>
      <w:r w:rsidR="0046205F">
        <w:rPr>
          <w:rFonts w:ascii="Calibri" w:hAnsi="Calibri"/>
          <w:bCs/>
          <w:sz w:val="20"/>
        </w:rPr>
        <w:t xml:space="preserve"> members voted to approve.</w:t>
      </w:r>
      <w:r w:rsidR="00E10860">
        <w:rPr>
          <w:rFonts w:ascii="Calibri" w:hAnsi="Calibri"/>
          <w:bCs/>
          <w:sz w:val="20"/>
        </w:rPr>
        <w:t xml:space="preserve">  Minety Parish Council </w:t>
      </w:r>
      <w:r w:rsidR="00172A72">
        <w:rPr>
          <w:rFonts w:ascii="Calibri" w:hAnsi="Calibri"/>
          <w:bCs/>
          <w:sz w:val="20"/>
        </w:rPr>
        <w:t>Jubilee</w:t>
      </w:r>
      <w:r w:rsidR="00E10860">
        <w:rPr>
          <w:rFonts w:ascii="Calibri" w:hAnsi="Calibri"/>
          <w:bCs/>
          <w:sz w:val="20"/>
        </w:rPr>
        <w:t xml:space="preserve"> awards was discussed and the awards that would be given.  It was suggested that there be a plaque for the winners placed in a public place such as the village hall and then a small token of appreciation such as the </w:t>
      </w:r>
      <w:r w:rsidR="00172A72">
        <w:rPr>
          <w:rFonts w:ascii="Calibri" w:hAnsi="Calibri"/>
          <w:bCs/>
          <w:sz w:val="20"/>
        </w:rPr>
        <w:t>Jubilee</w:t>
      </w:r>
      <w:r w:rsidR="00E10860">
        <w:rPr>
          <w:rFonts w:ascii="Calibri" w:hAnsi="Calibri"/>
          <w:bCs/>
          <w:sz w:val="20"/>
        </w:rPr>
        <w:t xml:space="preserve"> </w:t>
      </w:r>
      <w:r w:rsidR="00172A72">
        <w:rPr>
          <w:rFonts w:ascii="Calibri" w:hAnsi="Calibri"/>
          <w:bCs/>
          <w:sz w:val="20"/>
        </w:rPr>
        <w:t xml:space="preserve">commemorative </w:t>
      </w:r>
      <w:r w:rsidR="00E10860">
        <w:rPr>
          <w:rFonts w:ascii="Calibri" w:hAnsi="Calibri"/>
          <w:bCs/>
          <w:sz w:val="20"/>
        </w:rPr>
        <w:t>stamp collection by the Royal Mail.  Deadline for votes is the 6</w:t>
      </w:r>
      <w:r w:rsidR="00E10860" w:rsidRPr="00E10860">
        <w:rPr>
          <w:rFonts w:ascii="Calibri" w:hAnsi="Calibri"/>
          <w:bCs/>
          <w:sz w:val="20"/>
          <w:vertAlign w:val="superscript"/>
        </w:rPr>
        <w:t>th</w:t>
      </w:r>
      <w:r w:rsidR="00E10860">
        <w:rPr>
          <w:rFonts w:ascii="Calibri" w:hAnsi="Calibri"/>
          <w:bCs/>
          <w:sz w:val="20"/>
        </w:rPr>
        <w:t xml:space="preserve"> of May and council will meet to discuss applications.</w:t>
      </w:r>
    </w:p>
    <w:p w14:paraId="37F0DDBE" w14:textId="7CF32B53" w:rsidR="00A8580C" w:rsidRPr="0027788D" w:rsidRDefault="00A8580C" w:rsidP="00A8580C">
      <w:pPr>
        <w:pStyle w:val="ListParagraph"/>
        <w:numPr>
          <w:ilvl w:val="0"/>
          <w:numId w:val="2"/>
        </w:numPr>
        <w:jc w:val="both"/>
        <w:rPr>
          <w:rFonts w:asciiTheme="minorHAnsi" w:hAnsiTheme="minorHAnsi" w:cs="Tahoma"/>
          <w:bCs/>
          <w:sz w:val="20"/>
        </w:rPr>
      </w:pPr>
      <w:r w:rsidRPr="0027788D">
        <w:rPr>
          <w:rFonts w:asciiTheme="minorHAnsi" w:hAnsiTheme="minorHAnsi" w:cs="Tahoma"/>
          <w:b/>
          <w:sz w:val="20"/>
        </w:rPr>
        <w:t>Minety Parish handbook</w:t>
      </w:r>
      <w:r w:rsidRPr="0027788D">
        <w:rPr>
          <w:rFonts w:asciiTheme="minorHAnsi" w:hAnsiTheme="minorHAnsi" w:cs="Tahoma"/>
          <w:bCs/>
          <w:sz w:val="20"/>
        </w:rPr>
        <w:t xml:space="preserve"> – </w:t>
      </w:r>
      <w:r w:rsidR="00E10860">
        <w:rPr>
          <w:rFonts w:asciiTheme="minorHAnsi" w:hAnsiTheme="minorHAnsi" w:cs="Tahoma"/>
          <w:bCs/>
          <w:sz w:val="20"/>
        </w:rPr>
        <w:t>No update</w:t>
      </w:r>
    </w:p>
    <w:p w14:paraId="2E778D2E" w14:textId="265B7EFC" w:rsidR="00A8580C" w:rsidRPr="00E10860" w:rsidRDefault="00F36703" w:rsidP="774410DA">
      <w:pPr>
        <w:pStyle w:val="ListParagraph"/>
        <w:numPr>
          <w:ilvl w:val="0"/>
          <w:numId w:val="2"/>
        </w:numPr>
        <w:jc w:val="both"/>
        <w:rPr>
          <w:rFonts w:asciiTheme="minorHAnsi" w:hAnsiTheme="minorHAnsi" w:cstheme="minorBidi"/>
          <w:sz w:val="20"/>
        </w:rPr>
      </w:pPr>
      <w:r w:rsidRPr="774410DA">
        <w:rPr>
          <w:rFonts w:asciiTheme="minorHAnsi" w:hAnsiTheme="minorHAnsi" w:cs="Tahoma"/>
          <w:b/>
          <w:bCs/>
          <w:sz w:val="20"/>
        </w:rPr>
        <w:t>Battery Storage</w:t>
      </w:r>
      <w:r w:rsidR="00B01002" w:rsidRPr="774410DA">
        <w:rPr>
          <w:rFonts w:asciiTheme="minorHAnsi" w:hAnsiTheme="minorHAnsi" w:cs="Tahoma"/>
          <w:b/>
          <w:bCs/>
          <w:sz w:val="20"/>
        </w:rPr>
        <w:t>.</w:t>
      </w:r>
      <w:r w:rsidR="00963C00" w:rsidRPr="774410DA">
        <w:rPr>
          <w:rFonts w:asciiTheme="minorHAnsi" w:hAnsiTheme="minorHAnsi" w:cs="Tahoma"/>
          <w:b/>
          <w:bCs/>
          <w:sz w:val="20"/>
        </w:rPr>
        <w:t xml:space="preserve"> </w:t>
      </w:r>
      <w:r w:rsidR="00B01002" w:rsidRPr="774410DA">
        <w:rPr>
          <w:rFonts w:asciiTheme="minorHAnsi" w:hAnsiTheme="minorHAnsi" w:cs="Tahoma"/>
          <w:b/>
          <w:bCs/>
          <w:sz w:val="20"/>
        </w:rPr>
        <w:t xml:space="preserve"> </w:t>
      </w:r>
      <w:r w:rsidR="00E10860">
        <w:rPr>
          <w:rFonts w:asciiTheme="minorHAnsi" w:hAnsiTheme="minorHAnsi" w:cs="Tahoma"/>
          <w:sz w:val="20"/>
        </w:rPr>
        <w:t xml:space="preserve">Advanced notice has been </w:t>
      </w:r>
      <w:r w:rsidR="00172A72">
        <w:rPr>
          <w:rFonts w:asciiTheme="minorHAnsi" w:hAnsiTheme="minorHAnsi" w:cs="Tahoma"/>
          <w:sz w:val="20"/>
        </w:rPr>
        <w:t>given</w:t>
      </w:r>
      <w:r w:rsidR="00E10860">
        <w:rPr>
          <w:rFonts w:asciiTheme="minorHAnsi" w:hAnsiTheme="minorHAnsi" w:cs="Tahoma"/>
          <w:sz w:val="20"/>
        </w:rPr>
        <w:t xml:space="preserve"> for another battery storage application pending in Stonehill.  </w:t>
      </w:r>
    </w:p>
    <w:p w14:paraId="63868928" w14:textId="09998233" w:rsidR="00E10860" w:rsidRPr="009624E6" w:rsidRDefault="009624E6" w:rsidP="774410DA">
      <w:pPr>
        <w:pStyle w:val="ListParagraph"/>
        <w:numPr>
          <w:ilvl w:val="0"/>
          <w:numId w:val="2"/>
        </w:numPr>
        <w:jc w:val="both"/>
        <w:rPr>
          <w:rFonts w:asciiTheme="minorHAnsi" w:hAnsiTheme="minorHAnsi" w:cstheme="minorBidi"/>
          <w:b/>
          <w:bCs/>
          <w:sz w:val="20"/>
        </w:rPr>
      </w:pPr>
      <w:r w:rsidRPr="009624E6">
        <w:rPr>
          <w:rFonts w:asciiTheme="minorHAnsi" w:hAnsiTheme="minorHAnsi" w:cstheme="minorBidi"/>
          <w:b/>
          <w:bCs/>
          <w:sz w:val="20"/>
        </w:rPr>
        <w:t xml:space="preserve">Solar Farm.  </w:t>
      </w:r>
      <w:r>
        <w:rPr>
          <w:rFonts w:asciiTheme="minorHAnsi" w:hAnsiTheme="minorHAnsi" w:cstheme="minorBidi"/>
          <w:sz w:val="20"/>
        </w:rPr>
        <w:t>The application has been approved.</w:t>
      </w:r>
    </w:p>
    <w:p w14:paraId="6124A51C" w14:textId="409667C2" w:rsidR="009624E6" w:rsidRPr="009624E6" w:rsidRDefault="009624E6" w:rsidP="774410DA">
      <w:pPr>
        <w:pStyle w:val="ListParagraph"/>
        <w:numPr>
          <w:ilvl w:val="0"/>
          <w:numId w:val="2"/>
        </w:numPr>
        <w:jc w:val="both"/>
        <w:rPr>
          <w:rFonts w:asciiTheme="minorHAnsi" w:hAnsiTheme="minorHAnsi" w:cstheme="minorBidi"/>
          <w:b/>
          <w:bCs/>
          <w:sz w:val="20"/>
        </w:rPr>
      </w:pPr>
      <w:r>
        <w:rPr>
          <w:rFonts w:asciiTheme="minorHAnsi" w:hAnsiTheme="minorHAnsi" w:cstheme="minorBidi"/>
          <w:b/>
          <w:bCs/>
          <w:sz w:val="20"/>
        </w:rPr>
        <w:t xml:space="preserve">Proposal of 9 houses at land near Sawyers Hill, Minety. </w:t>
      </w:r>
      <w:r>
        <w:rPr>
          <w:rFonts w:asciiTheme="minorHAnsi" w:hAnsiTheme="minorHAnsi" w:cstheme="minorBidi"/>
          <w:sz w:val="20"/>
        </w:rPr>
        <w:t xml:space="preserve"> Parish council has been approached by developer for feedback and planning was submitted on the 12</w:t>
      </w:r>
      <w:r w:rsidRPr="009624E6">
        <w:rPr>
          <w:rFonts w:asciiTheme="minorHAnsi" w:hAnsiTheme="minorHAnsi" w:cstheme="minorBidi"/>
          <w:sz w:val="20"/>
          <w:vertAlign w:val="superscript"/>
        </w:rPr>
        <w:t>th</w:t>
      </w:r>
      <w:r>
        <w:rPr>
          <w:rFonts w:asciiTheme="minorHAnsi" w:hAnsiTheme="minorHAnsi" w:cstheme="minorBidi"/>
          <w:sz w:val="20"/>
        </w:rPr>
        <w:t xml:space="preserve"> of April.  The Parish council will be objecting to the proposal.  Cllr Slucock to advice the developer and Wiltshire Council planning department.</w:t>
      </w:r>
    </w:p>
    <w:p w14:paraId="3B6FD84E" w14:textId="4E7F292F" w:rsidR="00A8580C" w:rsidRDefault="00AF11CB" w:rsidP="00AF11CB">
      <w:pPr>
        <w:pStyle w:val="ListParagraph"/>
        <w:numPr>
          <w:ilvl w:val="0"/>
          <w:numId w:val="2"/>
        </w:numPr>
        <w:jc w:val="both"/>
        <w:rPr>
          <w:rFonts w:asciiTheme="minorHAnsi" w:hAnsiTheme="minorHAnsi" w:cstheme="minorHAnsi"/>
          <w:bCs/>
          <w:sz w:val="20"/>
        </w:rPr>
      </w:pPr>
      <w:r>
        <w:rPr>
          <w:rFonts w:asciiTheme="minorHAnsi" w:hAnsiTheme="minorHAnsi" w:cs="Tahoma"/>
          <w:b/>
          <w:sz w:val="20"/>
        </w:rPr>
        <w:t>Location of meetings</w:t>
      </w:r>
      <w:r w:rsidR="00B01002">
        <w:rPr>
          <w:rFonts w:asciiTheme="minorHAnsi" w:hAnsiTheme="minorHAnsi" w:cs="Tahoma"/>
          <w:b/>
          <w:sz w:val="20"/>
        </w:rPr>
        <w:t>.</w:t>
      </w:r>
      <w:r w:rsidR="00B01002">
        <w:rPr>
          <w:rFonts w:asciiTheme="minorHAnsi" w:hAnsiTheme="minorHAnsi" w:cstheme="minorHAnsi"/>
          <w:bCs/>
          <w:sz w:val="20"/>
        </w:rPr>
        <w:t xml:space="preserve"> </w:t>
      </w:r>
      <w:r w:rsidR="009624E6">
        <w:rPr>
          <w:rFonts w:asciiTheme="minorHAnsi" w:hAnsiTheme="minorHAnsi" w:cstheme="minorHAnsi"/>
          <w:bCs/>
          <w:sz w:val="20"/>
        </w:rPr>
        <w:t>The Parish council has agreed to return to the village hall from May.  Clerk to contact Minety Village hall to rebook and also to book the annual meeting</w:t>
      </w:r>
    </w:p>
    <w:p w14:paraId="7F5BBE39" w14:textId="284A4570" w:rsidR="009624E6" w:rsidRDefault="009624E6" w:rsidP="00AF11CB">
      <w:pPr>
        <w:pStyle w:val="ListParagraph"/>
        <w:numPr>
          <w:ilvl w:val="0"/>
          <w:numId w:val="2"/>
        </w:numPr>
        <w:jc w:val="both"/>
        <w:rPr>
          <w:rFonts w:asciiTheme="minorHAnsi" w:hAnsiTheme="minorHAnsi" w:cstheme="minorHAnsi"/>
          <w:bCs/>
          <w:sz w:val="20"/>
        </w:rPr>
      </w:pPr>
      <w:r>
        <w:rPr>
          <w:rFonts w:asciiTheme="minorHAnsi" w:hAnsiTheme="minorHAnsi" w:cs="Tahoma"/>
          <w:b/>
          <w:sz w:val="20"/>
        </w:rPr>
        <w:t xml:space="preserve">Ukraine </w:t>
      </w:r>
      <w:r w:rsidR="00172A72">
        <w:rPr>
          <w:rFonts w:asciiTheme="minorHAnsi" w:hAnsiTheme="minorHAnsi" w:cs="Tahoma"/>
          <w:b/>
          <w:sz w:val="20"/>
        </w:rPr>
        <w:t>Crisis</w:t>
      </w:r>
      <w:r>
        <w:rPr>
          <w:rFonts w:asciiTheme="minorHAnsi" w:hAnsiTheme="minorHAnsi" w:cs="Tahoma"/>
          <w:b/>
          <w:sz w:val="20"/>
        </w:rPr>
        <w:t xml:space="preserve"> –</w:t>
      </w:r>
      <w:r>
        <w:rPr>
          <w:rFonts w:asciiTheme="minorHAnsi" w:hAnsiTheme="minorHAnsi" w:cstheme="minorHAnsi"/>
          <w:bCs/>
          <w:sz w:val="20"/>
        </w:rPr>
        <w:t xml:space="preserve"> The preschool and primary school have been serving as a drop off place for clothes and emergency supplies to be dispatched to the Ukraine.</w:t>
      </w:r>
    </w:p>
    <w:p w14:paraId="36D797E9" w14:textId="303EA8DD" w:rsidR="009624E6" w:rsidRDefault="009624E6" w:rsidP="00AF11CB">
      <w:pPr>
        <w:pStyle w:val="ListParagraph"/>
        <w:numPr>
          <w:ilvl w:val="0"/>
          <w:numId w:val="2"/>
        </w:numPr>
        <w:jc w:val="both"/>
        <w:rPr>
          <w:rFonts w:asciiTheme="minorHAnsi" w:hAnsiTheme="minorHAnsi" w:cstheme="minorHAnsi"/>
          <w:bCs/>
          <w:sz w:val="20"/>
        </w:rPr>
      </w:pPr>
      <w:r>
        <w:rPr>
          <w:rFonts w:asciiTheme="minorHAnsi" w:hAnsiTheme="minorHAnsi" w:cs="Tahoma"/>
          <w:b/>
          <w:sz w:val="20"/>
        </w:rPr>
        <w:t>SSEN Grants –</w:t>
      </w:r>
      <w:r>
        <w:rPr>
          <w:rFonts w:asciiTheme="minorHAnsi" w:hAnsiTheme="minorHAnsi" w:cstheme="minorHAnsi"/>
          <w:bCs/>
          <w:sz w:val="20"/>
        </w:rPr>
        <w:t xml:space="preserve"> grants are available for EV points in the village.  It was discussed whether there would be a suitable public place for these to be erected.</w:t>
      </w:r>
    </w:p>
    <w:p w14:paraId="6EE0EB37" w14:textId="715BAD57" w:rsidR="00172A72" w:rsidRPr="008B379B" w:rsidRDefault="00172A72" w:rsidP="00AF11CB">
      <w:pPr>
        <w:pStyle w:val="ListParagraph"/>
        <w:numPr>
          <w:ilvl w:val="0"/>
          <w:numId w:val="2"/>
        </w:numPr>
        <w:jc w:val="both"/>
        <w:rPr>
          <w:rFonts w:asciiTheme="minorHAnsi" w:hAnsiTheme="minorHAnsi" w:cstheme="minorHAnsi"/>
          <w:bCs/>
          <w:sz w:val="20"/>
        </w:rPr>
      </w:pPr>
      <w:r>
        <w:rPr>
          <w:rFonts w:asciiTheme="minorHAnsi" w:hAnsiTheme="minorHAnsi" w:cs="Tahoma"/>
          <w:b/>
          <w:sz w:val="20"/>
        </w:rPr>
        <w:t>Other items not on agenda.</w:t>
      </w:r>
      <w:r>
        <w:rPr>
          <w:rFonts w:asciiTheme="minorHAnsi" w:hAnsiTheme="minorHAnsi" w:cstheme="minorHAnsi"/>
          <w:bCs/>
          <w:sz w:val="20"/>
        </w:rPr>
        <w:t xml:space="preserve">  Reports made by clerk regarding collection of dog poo bins in the village to Wiltshire Council.  Date set for AGM for the 11</w:t>
      </w:r>
      <w:r w:rsidRPr="00172A72">
        <w:rPr>
          <w:rFonts w:asciiTheme="minorHAnsi" w:hAnsiTheme="minorHAnsi" w:cstheme="minorHAnsi"/>
          <w:bCs/>
          <w:sz w:val="20"/>
          <w:vertAlign w:val="superscript"/>
        </w:rPr>
        <w:t>th</w:t>
      </w:r>
      <w:r>
        <w:rPr>
          <w:rFonts w:asciiTheme="minorHAnsi" w:hAnsiTheme="minorHAnsi" w:cstheme="minorHAnsi"/>
          <w:bCs/>
          <w:sz w:val="20"/>
        </w:rPr>
        <w:t xml:space="preserve"> of May 2022.  Mr E Tidmarsh has advised the sign for Upper Minety should be ready and erected within the next week.</w:t>
      </w:r>
    </w:p>
    <w:bookmarkEnd w:id="0"/>
    <w:p w14:paraId="4CCA03D3" w14:textId="689D45A0" w:rsidR="00A8580C" w:rsidRPr="00380E23" w:rsidRDefault="00A8580C" w:rsidP="00A8580C">
      <w:pPr>
        <w:pStyle w:val="ListParagraph"/>
        <w:numPr>
          <w:ilvl w:val="0"/>
          <w:numId w:val="1"/>
        </w:numPr>
        <w:rPr>
          <w:rFonts w:asciiTheme="minorHAnsi" w:hAnsiTheme="minorHAnsi" w:cs="Tahoma"/>
          <w:b/>
          <w:sz w:val="20"/>
        </w:rPr>
      </w:pPr>
      <w:r w:rsidRPr="00380E23">
        <w:rPr>
          <w:rFonts w:asciiTheme="minorHAnsi" w:hAnsiTheme="minorHAnsi" w:cs="Tahoma"/>
          <w:b/>
          <w:sz w:val="20"/>
        </w:rPr>
        <w:t>Planning</w:t>
      </w:r>
      <w:r>
        <w:rPr>
          <w:rFonts w:asciiTheme="minorHAnsi" w:hAnsiTheme="minorHAnsi" w:cs="Tahoma"/>
          <w:b/>
          <w:sz w:val="20"/>
        </w:rPr>
        <w:t xml:space="preserve"> – </w:t>
      </w:r>
      <w:r w:rsidR="008B379B">
        <w:rPr>
          <w:rFonts w:asciiTheme="minorHAnsi" w:hAnsiTheme="minorHAnsi" w:cs="Tahoma"/>
          <w:bCs/>
          <w:sz w:val="20"/>
        </w:rPr>
        <w:t xml:space="preserve">Cllr </w:t>
      </w:r>
      <w:r w:rsidR="009624E6">
        <w:rPr>
          <w:rFonts w:asciiTheme="minorHAnsi" w:hAnsiTheme="minorHAnsi" w:cs="Tahoma"/>
          <w:bCs/>
          <w:sz w:val="20"/>
        </w:rPr>
        <w:t>Read</w:t>
      </w:r>
      <w:r w:rsidR="008B379B">
        <w:rPr>
          <w:rFonts w:asciiTheme="minorHAnsi" w:hAnsiTheme="minorHAnsi" w:cs="Tahoma"/>
          <w:bCs/>
          <w:sz w:val="20"/>
        </w:rPr>
        <w:t xml:space="preserve"> to </w:t>
      </w:r>
      <w:r w:rsidR="001B0524">
        <w:rPr>
          <w:rFonts w:asciiTheme="minorHAnsi" w:hAnsiTheme="minorHAnsi" w:cs="Tahoma"/>
          <w:bCs/>
          <w:sz w:val="20"/>
        </w:rPr>
        <w:t>investigate</w:t>
      </w:r>
      <w:r w:rsidR="008B379B">
        <w:rPr>
          <w:rFonts w:asciiTheme="minorHAnsi" w:hAnsiTheme="minorHAnsi" w:cs="Tahoma"/>
          <w:bCs/>
          <w:sz w:val="20"/>
        </w:rPr>
        <w:t xml:space="preserve"> applications </w:t>
      </w:r>
      <w:r w:rsidR="00FE021C">
        <w:rPr>
          <w:rFonts w:asciiTheme="minorHAnsi" w:hAnsiTheme="minorHAnsi" w:cs="Tahoma"/>
          <w:bCs/>
          <w:sz w:val="20"/>
        </w:rPr>
        <w:t>PL/2022/</w:t>
      </w:r>
      <w:r w:rsidR="00172A72">
        <w:rPr>
          <w:rFonts w:asciiTheme="minorHAnsi" w:hAnsiTheme="minorHAnsi" w:cs="Tahoma"/>
          <w:bCs/>
          <w:sz w:val="20"/>
        </w:rPr>
        <w:t>11351</w:t>
      </w:r>
      <w:r w:rsidR="00FE021C">
        <w:rPr>
          <w:rFonts w:asciiTheme="minorHAnsi" w:hAnsiTheme="minorHAnsi" w:cs="Tahoma"/>
          <w:bCs/>
          <w:sz w:val="20"/>
        </w:rPr>
        <w:t xml:space="preserve"> at </w:t>
      </w:r>
      <w:r w:rsidR="00172A72">
        <w:rPr>
          <w:rFonts w:asciiTheme="minorHAnsi" w:hAnsiTheme="minorHAnsi" w:cs="Tahoma"/>
          <w:bCs/>
          <w:sz w:val="20"/>
        </w:rPr>
        <w:t>Derryside.</w:t>
      </w:r>
    </w:p>
    <w:p w14:paraId="7D01872C" w14:textId="77777777" w:rsidR="00A8580C" w:rsidRPr="00AD108D" w:rsidRDefault="00A8580C" w:rsidP="00A8580C">
      <w:pPr>
        <w:rPr>
          <w:rFonts w:asciiTheme="minorHAnsi" w:hAnsiTheme="minorHAnsi" w:cs="Tahoma"/>
          <w:b/>
          <w:sz w:val="20"/>
        </w:rPr>
      </w:pPr>
    </w:p>
    <w:p w14:paraId="3EAB94CD" w14:textId="77777777" w:rsidR="00A8580C" w:rsidRPr="0091739A" w:rsidRDefault="00A8580C" w:rsidP="00A8580C">
      <w:pPr>
        <w:pStyle w:val="ListParagraph"/>
        <w:ind w:left="1069"/>
        <w:rPr>
          <w:rFonts w:asciiTheme="minorHAnsi" w:hAnsiTheme="minorHAnsi" w:cs="Tahoma"/>
          <w:sz w:val="20"/>
        </w:rPr>
      </w:pPr>
    </w:p>
    <w:p w14:paraId="57785304" w14:textId="62EA15BF" w:rsidR="00A8580C" w:rsidRPr="002F3097" w:rsidRDefault="00A8580C" w:rsidP="00A8580C">
      <w:pPr>
        <w:pStyle w:val="ListParagraph"/>
        <w:ind w:left="567"/>
        <w:rPr>
          <w:rFonts w:ascii="Tahoma" w:hAnsi="Tahoma" w:cs="Tahoma"/>
          <w:sz w:val="20"/>
        </w:rPr>
      </w:pPr>
      <w:r w:rsidRPr="00BA5A60">
        <w:rPr>
          <w:rFonts w:asciiTheme="minorHAnsi" w:hAnsiTheme="minorHAnsi" w:cs="Tahoma"/>
          <w:b/>
          <w:sz w:val="20"/>
        </w:rPr>
        <w:t xml:space="preserve">Date of next meeting - </w:t>
      </w:r>
      <w:r w:rsidRPr="00BA5A60">
        <w:rPr>
          <w:rFonts w:asciiTheme="minorHAnsi" w:hAnsiTheme="minorHAnsi" w:cs="Tahoma"/>
          <w:sz w:val="20"/>
        </w:rPr>
        <w:t xml:space="preserve">Monthly meeting </w:t>
      </w:r>
      <w:r w:rsidR="001B0524" w:rsidRPr="00BA5A60">
        <w:rPr>
          <w:rFonts w:asciiTheme="minorHAnsi" w:hAnsiTheme="minorHAnsi" w:cs="Tahoma"/>
          <w:sz w:val="20"/>
        </w:rPr>
        <w:t xml:space="preserve">Tuesday </w:t>
      </w:r>
      <w:r w:rsidR="00172A72">
        <w:rPr>
          <w:rFonts w:asciiTheme="minorHAnsi" w:hAnsiTheme="minorHAnsi" w:cs="Tahoma"/>
          <w:sz w:val="20"/>
        </w:rPr>
        <w:t xml:space="preserve">10 May </w:t>
      </w:r>
      <w:r w:rsidRPr="00BA5A60">
        <w:rPr>
          <w:rFonts w:asciiTheme="minorHAnsi" w:hAnsiTheme="minorHAnsi" w:cs="Tahoma"/>
          <w:sz w:val="20"/>
        </w:rPr>
        <w:t>202</w:t>
      </w:r>
      <w:r>
        <w:rPr>
          <w:rFonts w:asciiTheme="minorHAnsi" w:hAnsiTheme="minorHAnsi" w:cs="Tahoma"/>
          <w:sz w:val="20"/>
        </w:rPr>
        <w:t>2 at 7:30pm</w:t>
      </w:r>
    </w:p>
    <w:p w14:paraId="3E15926D" w14:textId="0E6A5141" w:rsidR="00A8580C" w:rsidRPr="002F3097" w:rsidRDefault="00172A72" w:rsidP="00A8580C">
      <w:pPr>
        <w:ind w:left="720"/>
        <w:rPr>
          <w:rFonts w:ascii="Tahoma" w:hAnsi="Tahoma" w:cs="Tahoma"/>
          <w:sz w:val="20"/>
        </w:rPr>
      </w:pPr>
      <w:r>
        <w:rPr>
          <w:rFonts w:ascii="Tahoma" w:hAnsi="Tahoma" w:cs="Tahoma"/>
          <w:sz w:val="20"/>
        </w:rPr>
        <w:t>Minety Village Hall</w:t>
      </w:r>
    </w:p>
    <w:p w14:paraId="5C9F2E7F" w14:textId="54CF500B" w:rsidR="00A8580C" w:rsidRDefault="00A8580C" w:rsidP="00A8580C">
      <w:pPr>
        <w:pStyle w:val="ListParagraph"/>
        <w:rPr>
          <w:rFonts w:asciiTheme="minorHAnsi" w:hAnsiTheme="minorHAnsi" w:cstheme="minorHAnsi"/>
          <w:sz w:val="20"/>
        </w:rPr>
      </w:pPr>
      <w:r w:rsidRPr="00D16BC4">
        <w:rPr>
          <w:rFonts w:asciiTheme="minorHAnsi" w:hAnsiTheme="minorHAnsi" w:cstheme="minorHAnsi"/>
          <w:sz w:val="20"/>
        </w:rPr>
        <w:t xml:space="preserve">The meeting closed at </w:t>
      </w:r>
      <w:r w:rsidR="00100873">
        <w:rPr>
          <w:rFonts w:asciiTheme="minorHAnsi" w:hAnsiTheme="minorHAnsi" w:cstheme="minorHAnsi"/>
          <w:sz w:val="20"/>
        </w:rPr>
        <w:t>2</w:t>
      </w:r>
      <w:r w:rsidR="00172A72">
        <w:rPr>
          <w:rFonts w:asciiTheme="minorHAnsi" w:hAnsiTheme="minorHAnsi" w:cstheme="minorHAnsi"/>
          <w:sz w:val="20"/>
        </w:rPr>
        <w:t>1.07</w:t>
      </w:r>
      <w:r w:rsidRPr="00D16BC4">
        <w:rPr>
          <w:rFonts w:asciiTheme="minorHAnsi" w:hAnsiTheme="minorHAnsi" w:cstheme="minorHAnsi"/>
          <w:sz w:val="20"/>
        </w:rPr>
        <w:t>pm</w:t>
      </w:r>
    </w:p>
    <w:p w14:paraId="3F31223B" w14:textId="77777777" w:rsidR="00AC10DC" w:rsidRDefault="00172A72"/>
    <w:sectPr w:rsidR="00AC10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9044" w14:textId="77777777" w:rsidR="001E4AF1" w:rsidRDefault="001E4AF1" w:rsidP="00A8580C">
      <w:r>
        <w:separator/>
      </w:r>
    </w:p>
  </w:endnote>
  <w:endnote w:type="continuationSeparator" w:id="0">
    <w:p w14:paraId="05031AF6" w14:textId="77777777" w:rsidR="001E4AF1" w:rsidRDefault="001E4AF1" w:rsidP="00A8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1761" w14:textId="5E49C166" w:rsidR="00A8580C" w:rsidRDefault="00A8580C">
    <w:pPr>
      <w:pStyle w:val="Footer"/>
    </w:pPr>
    <w:r>
      <w:t xml:space="preserve">Page </w:t>
    </w:r>
    <w:sdt>
      <w:sdtPr>
        <w:id w:val="11090156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Minety Parish Council.  </w:t>
        </w:r>
        <w:r w:rsidR="00172A72">
          <w:rPr>
            <w:noProof/>
          </w:rPr>
          <w:t>April</w:t>
        </w:r>
        <w:r>
          <w:rPr>
            <w:noProof/>
          </w:rPr>
          <w:t xml:space="preserve"> 2022.  Chairman.  __________________________</w:t>
        </w:r>
      </w:sdtContent>
    </w:sdt>
  </w:p>
  <w:p w14:paraId="63E83760" w14:textId="77777777" w:rsidR="00A8580C" w:rsidRDefault="00A8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C18C" w14:textId="77777777" w:rsidR="001E4AF1" w:rsidRDefault="001E4AF1" w:rsidP="00A8580C">
      <w:r>
        <w:separator/>
      </w:r>
    </w:p>
  </w:footnote>
  <w:footnote w:type="continuationSeparator" w:id="0">
    <w:p w14:paraId="7EF1DAAD" w14:textId="77777777" w:rsidR="001E4AF1" w:rsidRDefault="001E4AF1" w:rsidP="00A8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F277" w14:textId="172CE704" w:rsidR="000C79DB" w:rsidRDefault="000C79DB">
    <w:pPr>
      <w:pStyle w:val="Header"/>
    </w:pPr>
    <w:r>
      <w:t>To be approved at next meeting.</w:t>
    </w:r>
  </w:p>
  <w:p w14:paraId="6DA2B5AD" w14:textId="77777777" w:rsidR="000C79DB" w:rsidRDefault="000C7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58B"/>
    <w:multiLevelType w:val="hybridMultilevel"/>
    <w:tmpl w:val="F3604A3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4B2E"/>
    <w:multiLevelType w:val="hybridMultilevel"/>
    <w:tmpl w:val="BEEAADE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F957D8"/>
    <w:multiLevelType w:val="hybridMultilevel"/>
    <w:tmpl w:val="54AE086A"/>
    <w:lvl w:ilvl="0" w:tplc="30BADC08">
      <w:start w:val="1"/>
      <w:numFmt w:val="decimal"/>
      <w:lvlText w:val="%1."/>
      <w:lvlJc w:val="left"/>
      <w:pPr>
        <w:ind w:left="720" w:hanging="360"/>
      </w:pPr>
      <w:rPr>
        <w:b/>
        <w:bCs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4302068">
    <w:abstractNumId w:val="2"/>
  </w:num>
  <w:num w:numId="2" w16cid:durableId="49158691">
    <w:abstractNumId w:val="0"/>
  </w:num>
  <w:num w:numId="3" w16cid:durableId="206826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0C"/>
    <w:rsid w:val="00011D44"/>
    <w:rsid w:val="000202B2"/>
    <w:rsid w:val="0005042B"/>
    <w:rsid w:val="00081A32"/>
    <w:rsid w:val="00094879"/>
    <w:rsid w:val="000C79DB"/>
    <w:rsid w:val="000F3721"/>
    <w:rsid w:val="000F5E1B"/>
    <w:rsid w:val="00100873"/>
    <w:rsid w:val="0010489F"/>
    <w:rsid w:val="0012436C"/>
    <w:rsid w:val="001424E0"/>
    <w:rsid w:val="00172A72"/>
    <w:rsid w:val="001B0524"/>
    <w:rsid w:val="001E4AF1"/>
    <w:rsid w:val="00267348"/>
    <w:rsid w:val="002A3622"/>
    <w:rsid w:val="002C26E5"/>
    <w:rsid w:val="002D6BC5"/>
    <w:rsid w:val="002F4245"/>
    <w:rsid w:val="003926B4"/>
    <w:rsid w:val="003A0887"/>
    <w:rsid w:val="00410CCF"/>
    <w:rsid w:val="0044239F"/>
    <w:rsid w:val="0046205F"/>
    <w:rsid w:val="0049722B"/>
    <w:rsid w:val="004B016E"/>
    <w:rsid w:val="004B2FB8"/>
    <w:rsid w:val="00571009"/>
    <w:rsid w:val="005817B7"/>
    <w:rsid w:val="005B7A81"/>
    <w:rsid w:val="005B7B9B"/>
    <w:rsid w:val="005C04AB"/>
    <w:rsid w:val="005E03DE"/>
    <w:rsid w:val="00602AC7"/>
    <w:rsid w:val="0062304D"/>
    <w:rsid w:val="00635126"/>
    <w:rsid w:val="006E3740"/>
    <w:rsid w:val="007718CC"/>
    <w:rsid w:val="007C5BF9"/>
    <w:rsid w:val="0085085E"/>
    <w:rsid w:val="008B379B"/>
    <w:rsid w:val="00916E1F"/>
    <w:rsid w:val="00944304"/>
    <w:rsid w:val="009624E6"/>
    <w:rsid w:val="00963C00"/>
    <w:rsid w:val="009A4301"/>
    <w:rsid w:val="009C5CA6"/>
    <w:rsid w:val="009D0526"/>
    <w:rsid w:val="00A80EC6"/>
    <w:rsid w:val="00A8580C"/>
    <w:rsid w:val="00A86CC9"/>
    <w:rsid w:val="00AF11CB"/>
    <w:rsid w:val="00B01002"/>
    <w:rsid w:val="00B41850"/>
    <w:rsid w:val="00BB7270"/>
    <w:rsid w:val="00BC030B"/>
    <w:rsid w:val="00BC5381"/>
    <w:rsid w:val="00C042AD"/>
    <w:rsid w:val="00C56D02"/>
    <w:rsid w:val="00D026B4"/>
    <w:rsid w:val="00D655F5"/>
    <w:rsid w:val="00D772F4"/>
    <w:rsid w:val="00DB4749"/>
    <w:rsid w:val="00E10860"/>
    <w:rsid w:val="00E13296"/>
    <w:rsid w:val="00E22EF1"/>
    <w:rsid w:val="00EC6ECB"/>
    <w:rsid w:val="00EE66B6"/>
    <w:rsid w:val="00F1319E"/>
    <w:rsid w:val="00F35A26"/>
    <w:rsid w:val="00F36703"/>
    <w:rsid w:val="00FE021C"/>
    <w:rsid w:val="7744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7FD1"/>
  <w15:chartTrackingRefBased/>
  <w15:docId w15:val="{9A56220D-AB52-4032-B631-871B6C53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0C"/>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uiPriority w:val="9"/>
    <w:unhideWhenUsed/>
    <w:qFormat/>
    <w:rsid w:val="004B2F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A8580C"/>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580C"/>
    <w:rPr>
      <w:rFonts w:ascii="Arial" w:eastAsia="Times New Roman" w:hAnsi="Arial" w:cs="Times New Roman"/>
      <w:b/>
      <w:sz w:val="24"/>
      <w:szCs w:val="20"/>
      <w:lang w:eastAsia="en-GB"/>
    </w:rPr>
  </w:style>
  <w:style w:type="paragraph" w:styleId="ListParagraph">
    <w:name w:val="List Paragraph"/>
    <w:basedOn w:val="Normal"/>
    <w:uiPriority w:val="34"/>
    <w:qFormat/>
    <w:rsid w:val="00A8580C"/>
    <w:pPr>
      <w:ind w:left="720"/>
      <w:contextualSpacing/>
    </w:pPr>
  </w:style>
  <w:style w:type="paragraph" w:styleId="Header">
    <w:name w:val="header"/>
    <w:basedOn w:val="Normal"/>
    <w:link w:val="HeaderChar"/>
    <w:uiPriority w:val="99"/>
    <w:unhideWhenUsed/>
    <w:rsid w:val="00A8580C"/>
    <w:pPr>
      <w:tabs>
        <w:tab w:val="center" w:pos="4513"/>
        <w:tab w:val="right" w:pos="9026"/>
      </w:tabs>
    </w:pPr>
  </w:style>
  <w:style w:type="character" w:customStyle="1" w:styleId="HeaderChar">
    <w:name w:val="Header Char"/>
    <w:basedOn w:val="DefaultParagraphFont"/>
    <w:link w:val="Header"/>
    <w:uiPriority w:val="99"/>
    <w:rsid w:val="00A8580C"/>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8580C"/>
    <w:pPr>
      <w:tabs>
        <w:tab w:val="center" w:pos="4513"/>
        <w:tab w:val="right" w:pos="9026"/>
      </w:tabs>
    </w:pPr>
  </w:style>
  <w:style w:type="character" w:customStyle="1" w:styleId="FooterChar">
    <w:name w:val="Footer Char"/>
    <w:basedOn w:val="DefaultParagraphFont"/>
    <w:link w:val="Footer"/>
    <w:uiPriority w:val="99"/>
    <w:rsid w:val="00A8580C"/>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4B2FB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2</cp:revision>
  <dcterms:created xsi:type="dcterms:W3CDTF">2022-04-13T23:59:00Z</dcterms:created>
  <dcterms:modified xsi:type="dcterms:W3CDTF">2022-04-13T23:59:00Z</dcterms:modified>
</cp:coreProperties>
</file>